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B02" w:rsidRDefault="00092F23" w:rsidP="00D163CE">
      <w:pPr>
        <w:pStyle w:val="Kop1"/>
      </w:pPr>
      <w:r>
        <w:t>Informatie 3-daagse cursus CGT voor ernstige vermoeidheid bij MS</w:t>
      </w:r>
    </w:p>
    <w:p w:rsidR="00092F23" w:rsidRDefault="00092F23"/>
    <w:p w:rsidR="00092F23" w:rsidRPr="00D163CE" w:rsidRDefault="00092F23">
      <w:pPr>
        <w:rPr>
          <w:b/>
        </w:rPr>
      </w:pPr>
      <w:r w:rsidRPr="00D163CE">
        <w:rPr>
          <w:b/>
        </w:rPr>
        <w:t>Inleiding:</w:t>
      </w:r>
    </w:p>
    <w:p w:rsidR="00092F23" w:rsidRDefault="00092F23">
      <w:r>
        <w:t xml:space="preserve">Vermoeidheid is een klacht die bij 70-80% van de </w:t>
      </w:r>
      <w:r w:rsidR="00931F52">
        <w:t>patiënten</w:t>
      </w:r>
      <w:r>
        <w:t xml:space="preserve"> met MS voorkomt en die vaak wordt ervaren als een van de meest belemmerende klachten in het dagelijks leven.  Hoewel de vermoeidheid een gevolg is van de MS kunnen cognitieve en gedragsmatige factoren een rol spelen in het </w:t>
      </w:r>
      <w:proofErr w:type="spellStart"/>
      <w:r>
        <w:t>instandhouden</w:t>
      </w:r>
      <w:proofErr w:type="spellEnd"/>
      <w:r>
        <w:t xml:space="preserve"> en </w:t>
      </w:r>
      <w:r w:rsidR="005B24FD">
        <w:t>v</w:t>
      </w:r>
      <w:r>
        <w:t>erergeren ervan.</w:t>
      </w:r>
      <w:r w:rsidR="005B24FD">
        <w:t xml:space="preserve"> Uit onderzoek is gebleken dat cognitieve gedragstherapie effectief is in het verminderen van de MS-gerelateerde vermoeidheid.</w:t>
      </w:r>
    </w:p>
    <w:p w:rsidR="005B24FD" w:rsidRDefault="005B24FD">
      <w:r>
        <w:t xml:space="preserve">In deze cursus worden psychologen getraind in het toepassen van het behandelprotocol zoals dat is ontwikkeld voor en op effectiviteit getoetst in de TREFAMS-CBT studie. </w:t>
      </w:r>
    </w:p>
    <w:p w:rsidR="005B24FD" w:rsidRDefault="005B24FD"/>
    <w:p w:rsidR="005B24FD" w:rsidRPr="00D163CE" w:rsidRDefault="005B24FD">
      <w:pPr>
        <w:rPr>
          <w:b/>
        </w:rPr>
      </w:pPr>
      <w:r w:rsidRPr="00D163CE">
        <w:rPr>
          <w:b/>
        </w:rPr>
        <w:t>Doelgroep:</w:t>
      </w:r>
    </w:p>
    <w:p w:rsidR="005B24FD" w:rsidRDefault="005B24FD">
      <w:r>
        <w:t xml:space="preserve">Psychologen </w:t>
      </w:r>
      <w:r w:rsidR="00D163CE">
        <w:t xml:space="preserve">die binnen ziekenhuis of revalidatiecentrum werken met MS </w:t>
      </w:r>
      <w:r w:rsidR="00AC2FAE">
        <w:t>patiënten</w:t>
      </w:r>
      <w:bookmarkStart w:id="0" w:name="_GoBack"/>
      <w:bookmarkEnd w:id="0"/>
      <w:r w:rsidR="00D163CE">
        <w:t xml:space="preserve">. Vooralsnog wordt deze cursus alleen aangeboden aan psychologen binnen behandelcentra die meedoen aan de effectstudie </w:t>
      </w:r>
      <w:proofErr w:type="spellStart"/>
      <w:r w:rsidR="00D163CE">
        <w:t>Blended</w:t>
      </w:r>
      <w:proofErr w:type="spellEnd"/>
      <w:r w:rsidR="00D163CE">
        <w:t xml:space="preserve">-CBT </w:t>
      </w:r>
      <w:proofErr w:type="spellStart"/>
      <w:r w:rsidR="00D163CE">
        <w:t>for</w:t>
      </w:r>
      <w:proofErr w:type="spellEnd"/>
      <w:r w:rsidR="00D163CE">
        <w:t xml:space="preserve"> MS-</w:t>
      </w:r>
      <w:proofErr w:type="spellStart"/>
      <w:r w:rsidR="00D163CE">
        <w:t>related</w:t>
      </w:r>
      <w:proofErr w:type="spellEnd"/>
      <w:r w:rsidR="00D163CE">
        <w:t xml:space="preserve"> </w:t>
      </w:r>
      <w:proofErr w:type="spellStart"/>
      <w:r w:rsidR="00D163CE">
        <w:t>fatigue</w:t>
      </w:r>
      <w:proofErr w:type="spellEnd"/>
      <w:r w:rsidR="00D163CE">
        <w:t xml:space="preserve"> waarin de effectiviteit van het huidige protocol zal worden vergeleken met </w:t>
      </w:r>
      <w:proofErr w:type="spellStart"/>
      <w:r w:rsidR="00D163CE">
        <w:t>blended</w:t>
      </w:r>
      <w:proofErr w:type="spellEnd"/>
      <w:r w:rsidR="00D163CE">
        <w:t xml:space="preserve"> CGT.</w:t>
      </w:r>
      <w:r>
        <w:t xml:space="preserve"> </w:t>
      </w:r>
    </w:p>
    <w:p w:rsidR="00D163CE" w:rsidRDefault="00D163CE"/>
    <w:p w:rsidR="00D163CE" w:rsidRPr="00D163CE" w:rsidRDefault="00D163CE">
      <w:pPr>
        <w:rPr>
          <w:b/>
        </w:rPr>
      </w:pPr>
      <w:r w:rsidRPr="00D163CE">
        <w:rPr>
          <w:b/>
        </w:rPr>
        <w:t>Programma:</w:t>
      </w:r>
    </w:p>
    <w:p w:rsidR="00D163CE" w:rsidRDefault="00D163CE">
      <w:r>
        <w:t>De cursus bestaat uit 3 dagen, waarin aandacht besteed wordt aan de verklaringsmodellen van MS bij vermoeidheid en de achtergrond van cognitieve gedragstherapie voor MS-gerelateerde vermoeidheid. Alle onderdelen van de behandeling komen aan bod en zullen worden geoefend aan de hand van rollenspellen en simulatiepatiënten.</w:t>
      </w:r>
    </w:p>
    <w:p w:rsidR="00D163CE" w:rsidRDefault="00D163CE"/>
    <w:p w:rsidR="00D163CE" w:rsidRPr="00D163CE" w:rsidRDefault="00D163CE">
      <w:pPr>
        <w:rPr>
          <w:b/>
        </w:rPr>
      </w:pPr>
      <w:r w:rsidRPr="00D163CE">
        <w:rPr>
          <w:b/>
        </w:rPr>
        <w:t>Aantal contacturen:</w:t>
      </w:r>
    </w:p>
    <w:p w:rsidR="00D163CE" w:rsidRDefault="00D163CE">
      <w:r>
        <w:t>De cursus bestaat uit 21 contacturen.</w:t>
      </w:r>
    </w:p>
    <w:p w:rsidR="00D163CE" w:rsidRDefault="00D163CE"/>
    <w:p w:rsidR="00D163CE" w:rsidRPr="00D163CE" w:rsidRDefault="00D163CE">
      <w:pPr>
        <w:rPr>
          <w:b/>
        </w:rPr>
      </w:pPr>
      <w:r w:rsidRPr="00D163CE">
        <w:rPr>
          <w:b/>
        </w:rPr>
        <w:t>Docenten:</w:t>
      </w:r>
    </w:p>
    <w:p w:rsidR="00D163CE" w:rsidRPr="00931F52" w:rsidRDefault="00D163CE">
      <w:pPr>
        <w:rPr>
          <w:i/>
        </w:rPr>
      </w:pPr>
      <w:r w:rsidRPr="00931F52">
        <w:rPr>
          <w:i/>
        </w:rPr>
        <w:t>Prof. dr. Hans Knoop, klinisch psycholoog</w:t>
      </w:r>
    </w:p>
    <w:p w:rsidR="00931F52" w:rsidRDefault="00D163CE">
      <w:pPr>
        <w:rPr>
          <w:rFonts w:ascii="Calibri" w:hAnsi="Calibri"/>
          <w:color w:val="000000" w:themeColor="text1"/>
        </w:rPr>
      </w:pPr>
      <w:r>
        <w:t xml:space="preserve">Hans Knoop is werkzaam als hoogleraar </w:t>
      </w:r>
      <w:proofErr w:type="spellStart"/>
      <w:r>
        <w:t>E</w:t>
      </w:r>
      <w:r w:rsidRPr="00D163CE">
        <w:rPr>
          <w:rFonts w:ascii="Calibri" w:hAnsi="Calibri"/>
          <w:color w:val="000000" w:themeColor="text1"/>
        </w:rPr>
        <w:t>vidence</w:t>
      </w:r>
      <w:proofErr w:type="spellEnd"/>
      <w:r w:rsidRPr="00D163CE">
        <w:rPr>
          <w:rFonts w:ascii="Calibri" w:hAnsi="Calibri"/>
          <w:color w:val="000000" w:themeColor="text1"/>
        </w:rPr>
        <w:t xml:space="preserve"> </w:t>
      </w:r>
      <w:proofErr w:type="spellStart"/>
      <w:r w:rsidRPr="00D163CE">
        <w:rPr>
          <w:rFonts w:ascii="Calibri" w:hAnsi="Calibri"/>
          <w:color w:val="000000" w:themeColor="text1"/>
        </w:rPr>
        <w:t>based</w:t>
      </w:r>
      <w:proofErr w:type="spellEnd"/>
      <w:r w:rsidRPr="00D163CE">
        <w:rPr>
          <w:rFonts w:ascii="Calibri" w:hAnsi="Calibri"/>
          <w:color w:val="000000" w:themeColor="text1"/>
        </w:rPr>
        <w:t xml:space="preserve"> </w:t>
      </w:r>
      <w:proofErr w:type="spellStart"/>
      <w:r w:rsidRPr="00D163CE">
        <w:rPr>
          <w:rFonts w:ascii="Calibri" w:hAnsi="Calibri"/>
          <w:color w:val="000000" w:themeColor="text1"/>
        </w:rPr>
        <w:t>behavioural</w:t>
      </w:r>
      <w:proofErr w:type="spellEnd"/>
      <w:r w:rsidRPr="00D163CE">
        <w:rPr>
          <w:rFonts w:ascii="Calibri" w:hAnsi="Calibri"/>
          <w:color w:val="000000" w:themeColor="text1"/>
        </w:rPr>
        <w:t xml:space="preserve"> </w:t>
      </w:r>
      <w:proofErr w:type="spellStart"/>
      <w:r w:rsidRPr="00D163CE">
        <w:rPr>
          <w:rFonts w:ascii="Calibri" w:hAnsi="Calibri"/>
          <w:color w:val="000000" w:themeColor="text1"/>
        </w:rPr>
        <w:t>and</w:t>
      </w:r>
      <w:proofErr w:type="spellEnd"/>
      <w:r w:rsidRPr="00D163CE">
        <w:rPr>
          <w:rFonts w:ascii="Calibri" w:hAnsi="Calibri"/>
          <w:color w:val="000000" w:themeColor="text1"/>
        </w:rPr>
        <w:t xml:space="preserve"> </w:t>
      </w:r>
      <w:proofErr w:type="spellStart"/>
      <w:r w:rsidRPr="00D163CE">
        <w:rPr>
          <w:rFonts w:ascii="Calibri" w:hAnsi="Calibri"/>
          <w:color w:val="000000" w:themeColor="text1"/>
        </w:rPr>
        <w:t>psychological</w:t>
      </w:r>
      <w:proofErr w:type="spellEnd"/>
      <w:r w:rsidRPr="00D163CE">
        <w:rPr>
          <w:rFonts w:ascii="Calibri" w:hAnsi="Calibri"/>
          <w:color w:val="000000" w:themeColor="text1"/>
        </w:rPr>
        <w:t xml:space="preserve"> </w:t>
      </w:r>
      <w:proofErr w:type="spellStart"/>
      <w:r w:rsidRPr="00D163CE">
        <w:rPr>
          <w:rFonts w:ascii="Calibri" w:hAnsi="Calibri"/>
          <w:color w:val="000000" w:themeColor="text1"/>
        </w:rPr>
        <w:t>interventions</w:t>
      </w:r>
      <w:proofErr w:type="spellEnd"/>
      <w:r w:rsidRPr="00D163CE">
        <w:rPr>
          <w:rFonts w:ascii="Calibri" w:hAnsi="Calibri"/>
          <w:color w:val="000000" w:themeColor="text1"/>
        </w:rPr>
        <w:t xml:space="preserve"> in </w:t>
      </w:r>
      <w:proofErr w:type="spellStart"/>
      <w:r w:rsidRPr="00D163CE">
        <w:rPr>
          <w:rFonts w:ascii="Calibri" w:hAnsi="Calibri"/>
          <w:color w:val="000000" w:themeColor="text1"/>
        </w:rPr>
        <w:t>medical</w:t>
      </w:r>
      <w:proofErr w:type="spellEnd"/>
      <w:r w:rsidRPr="00D163CE">
        <w:rPr>
          <w:rFonts w:ascii="Calibri" w:hAnsi="Calibri"/>
          <w:color w:val="000000" w:themeColor="text1"/>
        </w:rPr>
        <w:t xml:space="preserve"> </w:t>
      </w:r>
      <w:proofErr w:type="spellStart"/>
      <w:r w:rsidRPr="00D163CE">
        <w:rPr>
          <w:rFonts w:ascii="Calibri" w:hAnsi="Calibri"/>
          <w:color w:val="000000" w:themeColor="text1"/>
        </w:rPr>
        <w:t>conditions</w:t>
      </w:r>
      <w:proofErr w:type="spellEnd"/>
      <w:r w:rsidRPr="00D163CE">
        <w:rPr>
          <w:rFonts w:ascii="Calibri" w:hAnsi="Calibri"/>
          <w:color w:val="000000" w:themeColor="text1"/>
        </w:rPr>
        <w:t xml:space="preserve">, op de afdeling Medische Psychologie van het AMC, en tevens hoofd van het </w:t>
      </w:r>
      <w:r>
        <w:rPr>
          <w:rFonts w:ascii="Calibri" w:hAnsi="Calibri"/>
          <w:color w:val="000000" w:themeColor="text1"/>
        </w:rPr>
        <w:t xml:space="preserve">Nederlands </w:t>
      </w:r>
      <w:r w:rsidRPr="00D163CE">
        <w:rPr>
          <w:rFonts w:ascii="Calibri" w:hAnsi="Calibri"/>
          <w:color w:val="000000" w:themeColor="text1"/>
        </w:rPr>
        <w:t>Kenniscentrum</w:t>
      </w:r>
      <w:r>
        <w:rPr>
          <w:rFonts w:ascii="Calibri" w:hAnsi="Calibri"/>
          <w:color w:val="000000" w:themeColor="text1"/>
        </w:rPr>
        <w:t xml:space="preserve"> Chronisch Vermoeidheid.</w:t>
      </w:r>
      <w:r w:rsidR="00931F52">
        <w:rPr>
          <w:rFonts w:ascii="Calibri" w:hAnsi="Calibri"/>
          <w:color w:val="000000" w:themeColor="text1"/>
        </w:rPr>
        <w:t xml:space="preserve"> Hij heeft o.a. veel expertise op het gebied van behandeling van chronisch vermoeidheid en is auteur van het behandelprotocol voor CGT voor MS-gerelateerde vermoeidheid.</w:t>
      </w:r>
    </w:p>
    <w:p w:rsidR="00D163CE" w:rsidRPr="00931F52" w:rsidRDefault="00D163CE">
      <w:pPr>
        <w:rPr>
          <w:rFonts w:ascii="Calibri" w:hAnsi="Calibri"/>
          <w:i/>
          <w:color w:val="000000" w:themeColor="text1"/>
        </w:rPr>
      </w:pPr>
      <w:r w:rsidRPr="00931F52">
        <w:rPr>
          <w:rFonts w:ascii="Calibri" w:hAnsi="Calibri"/>
          <w:i/>
          <w:color w:val="000000" w:themeColor="text1"/>
        </w:rPr>
        <w:lastRenderedPageBreak/>
        <w:t xml:space="preserve">Drs. Marieke Houniet- de Gier, </w:t>
      </w:r>
      <w:proofErr w:type="spellStart"/>
      <w:r w:rsidRPr="00931F52">
        <w:rPr>
          <w:rFonts w:ascii="Calibri" w:hAnsi="Calibri"/>
          <w:i/>
          <w:color w:val="000000" w:themeColor="text1"/>
        </w:rPr>
        <w:t>Gz</w:t>
      </w:r>
      <w:proofErr w:type="spellEnd"/>
      <w:r w:rsidRPr="00931F52">
        <w:rPr>
          <w:rFonts w:ascii="Calibri" w:hAnsi="Calibri"/>
          <w:i/>
          <w:color w:val="000000" w:themeColor="text1"/>
        </w:rPr>
        <w:t>-psycholoog/cognitief gedragstherapeut</w:t>
      </w:r>
    </w:p>
    <w:p w:rsidR="00D163CE" w:rsidRDefault="00D163CE">
      <w:r>
        <w:rPr>
          <w:rFonts w:ascii="Calibri" w:hAnsi="Calibri"/>
          <w:color w:val="000000" w:themeColor="text1"/>
        </w:rPr>
        <w:t xml:space="preserve">Marieke Houniet is als </w:t>
      </w:r>
      <w:proofErr w:type="spellStart"/>
      <w:r>
        <w:rPr>
          <w:rFonts w:ascii="Calibri" w:hAnsi="Calibri"/>
          <w:color w:val="000000" w:themeColor="text1"/>
        </w:rPr>
        <w:t>Gz</w:t>
      </w:r>
      <w:proofErr w:type="spellEnd"/>
      <w:r>
        <w:rPr>
          <w:rFonts w:ascii="Calibri" w:hAnsi="Calibri"/>
          <w:color w:val="000000" w:themeColor="text1"/>
        </w:rPr>
        <w:t xml:space="preserve">-psycholoog werkzaam op de afdeling Medische </w:t>
      </w:r>
      <w:r w:rsidR="00931F52">
        <w:rPr>
          <w:rFonts w:ascii="Calibri" w:hAnsi="Calibri"/>
          <w:color w:val="000000" w:themeColor="text1"/>
        </w:rPr>
        <w:t xml:space="preserve">psychologie van het </w:t>
      </w:r>
      <w:proofErr w:type="spellStart"/>
      <w:r w:rsidR="00931F52">
        <w:rPr>
          <w:rFonts w:ascii="Calibri" w:hAnsi="Calibri"/>
          <w:color w:val="000000" w:themeColor="text1"/>
        </w:rPr>
        <w:t>VUmc</w:t>
      </w:r>
      <w:proofErr w:type="spellEnd"/>
      <w:r w:rsidR="00931F52">
        <w:rPr>
          <w:rFonts w:ascii="Calibri" w:hAnsi="Calibri"/>
          <w:color w:val="000000" w:themeColor="text1"/>
        </w:rPr>
        <w:t>. Naast veel ervaring met MS-</w:t>
      </w:r>
      <w:proofErr w:type="spellStart"/>
      <w:r w:rsidR="00931F52">
        <w:rPr>
          <w:rFonts w:ascii="Calibri" w:hAnsi="Calibri"/>
          <w:color w:val="000000" w:themeColor="text1"/>
        </w:rPr>
        <w:t>patienten</w:t>
      </w:r>
      <w:proofErr w:type="spellEnd"/>
      <w:r w:rsidR="00931F52">
        <w:rPr>
          <w:rFonts w:ascii="Calibri" w:hAnsi="Calibri"/>
          <w:color w:val="000000" w:themeColor="text1"/>
        </w:rPr>
        <w:t xml:space="preserve"> , heeft zij als therapeut binnen de TREFAMS studie ervaring opgedaan met deze specifieke behandeling en is nu recent gestart met promotieonderzoek naar de effectiviteit van </w:t>
      </w:r>
      <w:proofErr w:type="spellStart"/>
      <w:r w:rsidR="00931F52">
        <w:rPr>
          <w:rFonts w:ascii="Calibri" w:hAnsi="Calibri"/>
          <w:color w:val="000000" w:themeColor="text1"/>
        </w:rPr>
        <w:t>blended</w:t>
      </w:r>
      <w:proofErr w:type="spellEnd"/>
      <w:r w:rsidR="00931F52">
        <w:rPr>
          <w:rFonts w:ascii="Calibri" w:hAnsi="Calibri"/>
          <w:color w:val="000000" w:themeColor="text1"/>
        </w:rPr>
        <w:t>-CGT voor MS-gerelateerde vermoeidheid.</w:t>
      </w:r>
    </w:p>
    <w:p w:rsidR="00D163CE" w:rsidRDefault="00D163CE">
      <w:r>
        <w:t xml:space="preserve"> </w:t>
      </w:r>
    </w:p>
    <w:p w:rsidR="00931F52" w:rsidRPr="00931F52" w:rsidRDefault="00931F52">
      <w:pPr>
        <w:rPr>
          <w:b/>
        </w:rPr>
      </w:pPr>
      <w:r w:rsidRPr="00931F52">
        <w:rPr>
          <w:b/>
        </w:rPr>
        <w:t>Literatuur:</w:t>
      </w:r>
    </w:p>
    <w:p w:rsidR="00931F52" w:rsidRDefault="00931F52" w:rsidP="00931F52">
      <w:pPr>
        <w:pStyle w:val="Lijstalinea"/>
        <w:numPr>
          <w:ilvl w:val="0"/>
          <w:numId w:val="1"/>
        </w:numPr>
        <w:jc w:val="both"/>
        <w:rPr>
          <w:rFonts w:ascii="Calibri" w:hAnsi="Calibri"/>
          <w:sz w:val="24"/>
          <w:szCs w:val="24"/>
        </w:rPr>
      </w:pPr>
      <w:r w:rsidRPr="00FA56E6">
        <w:rPr>
          <w:rFonts w:ascii="Calibri" w:hAnsi="Calibri"/>
          <w:sz w:val="24"/>
          <w:szCs w:val="24"/>
        </w:rPr>
        <w:t>Bleijenberg G, Knoop H. Vermoeidheid bij Multiple Sclerose. In: Willigen CP. (</w:t>
      </w:r>
      <w:proofErr w:type="spellStart"/>
      <w:r w:rsidRPr="00FA56E6">
        <w:rPr>
          <w:rFonts w:ascii="Calibri" w:hAnsi="Calibri"/>
          <w:sz w:val="24"/>
          <w:szCs w:val="24"/>
        </w:rPr>
        <w:t>ed</w:t>
      </w:r>
      <w:proofErr w:type="spellEnd"/>
      <w:r w:rsidRPr="00FA56E6">
        <w:rPr>
          <w:rFonts w:ascii="Calibri" w:hAnsi="Calibri"/>
          <w:sz w:val="24"/>
          <w:szCs w:val="24"/>
        </w:rPr>
        <w:t xml:space="preserve">). Jaarboek Fysiotherapie </w:t>
      </w:r>
      <w:proofErr w:type="spellStart"/>
      <w:r w:rsidRPr="00FA56E6">
        <w:rPr>
          <w:rFonts w:ascii="Calibri" w:hAnsi="Calibri"/>
          <w:sz w:val="24"/>
          <w:szCs w:val="24"/>
        </w:rPr>
        <w:t>Kinisitherapie</w:t>
      </w:r>
      <w:proofErr w:type="spellEnd"/>
      <w:r w:rsidRPr="00FA56E6">
        <w:rPr>
          <w:rFonts w:ascii="Calibri" w:hAnsi="Calibri"/>
          <w:sz w:val="24"/>
          <w:szCs w:val="24"/>
        </w:rPr>
        <w:t xml:space="preserve">. Houten: </w:t>
      </w:r>
      <w:proofErr w:type="spellStart"/>
      <w:r w:rsidRPr="00FA56E6">
        <w:rPr>
          <w:rFonts w:ascii="Calibri" w:hAnsi="Calibri"/>
          <w:sz w:val="24"/>
          <w:szCs w:val="24"/>
        </w:rPr>
        <w:t>Bohn</w:t>
      </w:r>
      <w:proofErr w:type="spellEnd"/>
      <w:r w:rsidRPr="00FA56E6">
        <w:rPr>
          <w:rFonts w:ascii="Calibri" w:hAnsi="Calibri"/>
          <w:sz w:val="24"/>
          <w:szCs w:val="24"/>
        </w:rPr>
        <w:t xml:space="preserve"> </w:t>
      </w:r>
      <w:proofErr w:type="spellStart"/>
      <w:r w:rsidRPr="00FA56E6">
        <w:rPr>
          <w:rFonts w:ascii="Calibri" w:hAnsi="Calibri"/>
          <w:sz w:val="24"/>
          <w:szCs w:val="24"/>
        </w:rPr>
        <w:t>Stafleu</w:t>
      </w:r>
      <w:proofErr w:type="spellEnd"/>
      <w:r w:rsidRPr="00FA56E6">
        <w:rPr>
          <w:rFonts w:ascii="Calibri" w:hAnsi="Calibri"/>
          <w:sz w:val="24"/>
          <w:szCs w:val="24"/>
        </w:rPr>
        <w:t xml:space="preserve"> Van </w:t>
      </w:r>
      <w:proofErr w:type="spellStart"/>
      <w:r w:rsidRPr="00FA56E6">
        <w:rPr>
          <w:rFonts w:ascii="Calibri" w:hAnsi="Calibri"/>
          <w:sz w:val="24"/>
          <w:szCs w:val="24"/>
        </w:rPr>
        <w:t>Loghum</w:t>
      </w:r>
      <w:proofErr w:type="spellEnd"/>
      <w:r w:rsidRPr="00FA56E6">
        <w:rPr>
          <w:rFonts w:ascii="Calibri" w:hAnsi="Calibri"/>
          <w:sz w:val="24"/>
          <w:szCs w:val="24"/>
        </w:rPr>
        <w:t>, 2010: 156-172.</w:t>
      </w:r>
    </w:p>
    <w:p w:rsidR="00931F52" w:rsidRPr="002E6CAC" w:rsidRDefault="00931F52" w:rsidP="00931F52">
      <w:pPr>
        <w:pStyle w:val="Lijstalinea"/>
        <w:numPr>
          <w:ilvl w:val="0"/>
          <w:numId w:val="1"/>
        </w:numPr>
        <w:jc w:val="both"/>
        <w:rPr>
          <w:rFonts w:ascii="Calibri" w:hAnsi="Calibri"/>
          <w:sz w:val="24"/>
          <w:szCs w:val="24"/>
          <w:lang w:val="en-US"/>
        </w:rPr>
      </w:pPr>
      <w:r w:rsidRPr="002E6CAC">
        <w:rPr>
          <w:rFonts w:ascii="Calibri" w:hAnsi="Calibri"/>
          <w:sz w:val="24"/>
          <w:szCs w:val="24"/>
          <w:lang w:val="en-US"/>
        </w:rPr>
        <w:t xml:space="preserve">van </w:t>
      </w:r>
      <w:proofErr w:type="spellStart"/>
      <w:r w:rsidRPr="002E6CAC">
        <w:rPr>
          <w:rFonts w:ascii="Calibri" w:hAnsi="Calibri"/>
          <w:sz w:val="24"/>
          <w:szCs w:val="24"/>
          <w:lang w:val="en-US"/>
        </w:rPr>
        <w:t>Kessel</w:t>
      </w:r>
      <w:proofErr w:type="spellEnd"/>
      <w:r w:rsidRPr="002E6CAC">
        <w:rPr>
          <w:rFonts w:ascii="Calibri" w:hAnsi="Calibri"/>
          <w:sz w:val="24"/>
          <w:szCs w:val="24"/>
          <w:lang w:val="en-US"/>
        </w:rPr>
        <w:t xml:space="preserve"> K, Moss-Morris R. Understanding multiple sclerosis fatigue: a synthesis of biological and psychological factors. J </w:t>
      </w:r>
      <w:proofErr w:type="spellStart"/>
      <w:r w:rsidRPr="002E6CAC">
        <w:rPr>
          <w:rFonts w:ascii="Calibri" w:hAnsi="Calibri"/>
          <w:sz w:val="24"/>
          <w:szCs w:val="24"/>
          <w:lang w:val="en-US"/>
        </w:rPr>
        <w:t>Psychosom</w:t>
      </w:r>
      <w:proofErr w:type="spellEnd"/>
      <w:r w:rsidRPr="002E6CAC">
        <w:rPr>
          <w:rFonts w:ascii="Calibri" w:hAnsi="Calibri"/>
          <w:sz w:val="24"/>
          <w:szCs w:val="24"/>
          <w:lang w:val="en-US"/>
        </w:rPr>
        <w:t xml:space="preserve"> Res. 2006; 61:583-5.</w:t>
      </w:r>
    </w:p>
    <w:p w:rsidR="00931F52" w:rsidRPr="00C075F8" w:rsidRDefault="00931F52" w:rsidP="00931F52">
      <w:pPr>
        <w:pStyle w:val="Lijstalinea"/>
        <w:numPr>
          <w:ilvl w:val="0"/>
          <w:numId w:val="1"/>
        </w:numPr>
        <w:jc w:val="both"/>
        <w:rPr>
          <w:rFonts w:ascii="Calibri" w:hAnsi="Calibri"/>
          <w:sz w:val="24"/>
          <w:szCs w:val="24"/>
          <w:lang w:val="en-US"/>
        </w:rPr>
      </w:pPr>
      <w:r w:rsidRPr="00C075F8">
        <w:rPr>
          <w:rFonts w:ascii="Calibri" w:hAnsi="Calibri"/>
          <w:sz w:val="24"/>
          <w:szCs w:val="24"/>
          <w:lang w:val="en-US"/>
        </w:rPr>
        <w:t xml:space="preserve">Knoop H, van </w:t>
      </w:r>
      <w:proofErr w:type="spellStart"/>
      <w:r w:rsidRPr="00C075F8">
        <w:rPr>
          <w:rFonts w:ascii="Calibri" w:hAnsi="Calibri"/>
          <w:sz w:val="24"/>
          <w:szCs w:val="24"/>
          <w:lang w:val="en-US"/>
        </w:rPr>
        <w:t>Kessel</w:t>
      </w:r>
      <w:proofErr w:type="spellEnd"/>
      <w:r w:rsidRPr="00C075F8">
        <w:rPr>
          <w:rFonts w:ascii="Calibri" w:hAnsi="Calibri"/>
          <w:sz w:val="24"/>
          <w:szCs w:val="24"/>
          <w:lang w:val="en-US"/>
        </w:rPr>
        <w:t xml:space="preserve"> K, Moss-Morris R. Which cognitions and </w:t>
      </w:r>
      <w:proofErr w:type="spellStart"/>
      <w:r w:rsidRPr="00C075F8">
        <w:rPr>
          <w:rFonts w:ascii="Calibri" w:hAnsi="Calibri"/>
          <w:sz w:val="24"/>
          <w:szCs w:val="24"/>
          <w:lang w:val="en-US"/>
        </w:rPr>
        <w:t>behaviours</w:t>
      </w:r>
      <w:proofErr w:type="spellEnd"/>
      <w:r w:rsidRPr="00C075F8">
        <w:rPr>
          <w:rFonts w:ascii="Calibri" w:hAnsi="Calibri"/>
          <w:sz w:val="24"/>
          <w:szCs w:val="24"/>
          <w:lang w:val="en-US"/>
        </w:rPr>
        <w:t xml:space="preserve"> mediate the positive effect of cognitive </w:t>
      </w:r>
      <w:proofErr w:type="spellStart"/>
      <w:r w:rsidRPr="00C075F8">
        <w:rPr>
          <w:rFonts w:ascii="Calibri" w:hAnsi="Calibri"/>
          <w:sz w:val="24"/>
          <w:szCs w:val="24"/>
          <w:lang w:val="en-US"/>
        </w:rPr>
        <w:t>behavioural</w:t>
      </w:r>
      <w:proofErr w:type="spellEnd"/>
      <w:r w:rsidRPr="00C075F8">
        <w:rPr>
          <w:rFonts w:ascii="Calibri" w:hAnsi="Calibri"/>
          <w:sz w:val="24"/>
          <w:szCs w:val="24"/>
          <w:lang w:val="en-US"/>
        </w:rPr>
        <w:t xml:space="preserve"> therapy on fatigue in patients with </w:t>
      </w:r>
      <w:r>
        <w:rPr>
          <w:rFonts w:ascii="Calibri" w:hAnsi="Calibri"/>
          <w:sz w:val="24"/>
          <w:szCs w:val="24"/>
          <w:lang w:val="en-US"/>
        </w:rPr>
        <w:t xml:space="preserve"> </w:t>
      </w:r>
      <w:r w:rsidRPr="00C075F8">
        <w:rPr>
          <w:rFonts w:ascii="Calibri" w:hAnsi="Calibri"/>
          <w:sz w:val="24"/>
          <w:szCs w:val="24"/>
          <w:lang w:val="en-US"/>
        </w:rPr>
        <w:t xml:space="preserve">multiple sclerosis? </w:t>
      </w:r>
      <w:proofErr w:type="spellStart"/>
      <w:r w:rsidRPr="00C075F8">
        <w:rPr>
          <w:rFonts w:ascii="Calibri" w:hAnsi="Calibri"/>
          <w:sz w:val="24"/>
          <w:szCs w:val="24"/>
        </w:rPr>
        <w:t>Psychol</w:t>
      </w:r>
      <w:proofErr w:type="spellEnd"/>
      <w:r w:rsidRPr="00C075F8">
        <w:rPr>
          <w:rFonts w:ascii="Calibri" w:hAnsi="Calibri"/>
          <w:sz w:val="24"/>
          <w:szCs w:val="24"/>
        </w:rPr>
        <w:t xml:space="preserve"> </w:t>
      </w:r>
      <w:proofErr w:type="spellStart"/>
      <w:r w:rsidRPr="00C075F8">
        <w:rPr>
          <w:rFonts w:ascii="Calibri" w:hAnsi="Calibri"/>
          <w:sz w:val="24"/>
          <w:szCs w:val="24"/>
        </w:rPr>
        <w:t>Med</w:t>
      </w:r>
      <w:proofErr w:type="spellEnd"/>
      <w:r w:rsidRPr="00C075F8">
        <w:rPr>
          <w:rFonts w:ascii="Calibri" w:hAnsi="Calibri"/>
          <w:sz w:val="24"/>
          <w:szCs w:val="24"/>
        </w:rPr>
        <w:t xml:space="preserve">. 2012 Jan;42(1):205-13 </w:t>
      </w:r>
    </w:p>
    <w:p w:rsidR="00931F52" w:rsidRPr="00C075F8" w:rsidRDefault="00931F52" w:rsidP="00931F52">
      <w:pPr>
        <w:pStyle w:val="Lijstalinea"/>
        <w:numPr>
          <w:ilvl w:val="0"/>
          <w:numId w:val="1"/>
        </w:numPr>
        <w:jc w:val="both"/>
        <w:rPr>
          <w:rFonts w:ascii="Calibri" w:hAnsi="Calibri"/>
          <w:sz w:val="24"/>
          <w:szCs w:val="24"/>
          <w:lang w:val="en-US"/>
        </w:rPr>
      </w:pPr>
      <w:r w:rsidRPr="00C075F8">
        <w:rPr>
          <w:rFonts w:ascii="Calibri" w:hAnsi="Calibri"/>
          <w:sz w:val="24"/>
          <w:szCs w:val="24"/>
        </w:rPr>
        <w:t xml:space="preserve">van den Akker LE, Beckerman H, </w:t>
      </w:r>
      <w:proofErr w:type="spellStart"/>
      <w:r w:rsidRPr="00C075F8">
        <w:rPr>
          <w:rFonts w:ascii="Calibri" w:hAnsi="Calibri"/>
          <w:sz w:val="24"/>
          <w:szCs w:val="24"/>
        </w:rPr>
        <w:t>Collette</w:t>
      </w:r>
      <w:proofErr w:type="spellEnd"/>
      <w:r w:rsidRPr="00C075F8">
        <w:rPr>
          <w:rFonts w:ascii="Calibri" w:hAnsi="Calibri"/>
          <w:sz w:val="24"/>
          <w:szCs w:val="24"/>
        </w:rPr>
        <w:t xml:space="preserve"> EH, Twisk JW, Bleijenberg G, Dekker J, Knoop H, de Groot V; TREFAMS-ACE </w:t>
      </w:r>
      <w:proofErr w:type="spellStart"/>
      <w:r w:rsidRPr="00C075F8">
        <w:rPr>
          <w:rFonts w:ascii="Calibri" w:hAnsi="Calibri"/>
          <w:sz w:val="24"/>
          <w:szCs w:val="24"/>
        </w:rPr>
        <w:t>Study</w:t>
      </w:r>
      <w:proofErr w:type="spellEnd"/>
      <w:r w:rsidRPr="00C075F8">
        <w:rPr>
          <w:rFonts w:ascii="Calibri" w:hAnsi="Calibri"/>
          <w:sz w:val="24"/>
          <w:szCs w:val="24"/>
        </w:rPr>
        <w:t xml:space="preserve"> Group. </w:t>
      </w:r>
      <w:r w:rsidRPr="00C075F8">
        <w:rPr>
          <w:rFonts w:ascii="Calibri" w:hAnsi="Calibri"/>
          <w:sz w:val="24"/>
          <w:szCs w:val="24"/>
          <w:lang w:val="en-US"/>
        </w:rPr>
        <w:t xml:space="preserve">Cognitive behavioral therapy positively affects fatigue in patients with multiple sclerosis: Results of a randomized controlled trial. </w:t>
      </w:r>
      <w:proofErr w:type="spellStart"/>
      <w:r w:rsidRPr="00C075F8">
        <w:rPr>
          <w:rFonts w:ascii="Calibri" w:hAnsi="Calibri"/>
          <w:sz w:val="24"/>
          <w:szCs w:val="24"/>
          <w:lang w:val="en-US"/>
        </w:rPr>
        <w:t>Mult</w:t>
      </w:r>
      <w:proofErr w:type="spellEnd"/>
      <w:r w:rsidRPr="00C075F8">
        <w:rPr>
          <w:rFonts w:ascii="Calibri" w:hAnsi="Calibri"/>
          <w:sz w:val="24"/>
          <w:szCs w:val="24"/>
          <w:lang w:val="en-US"/>
        </w:rPr>
        <w:t xml:space="preserve"> </w:t>
      </w:r>
      <w:proofErr w:type="spellStart"/>
      <w:r w:rsidRPr="00C075F8">
        <w:rPr>
          <w:rFonts w:ascii="Calibri" w:hAnsi="Calibri"/>
          <w:sz w:val="24"/>
          <w:szCs w:val="24"/>
          <w:lang w:val="en-US"/>
        </w:rPr>
        <w:t>Scler</w:t>
      </w:r>
      <w:proofErr w:type="spellEnd"/>
      <w:r w:rsidRPr="00C075F8">
        <w:rPr>
          <w:rFonts w:ascii="Calibri" w:hAnsi="Calibri"/>
          <w:sz w:val="24"/>
          <w:szCs w:val="24"/>
          <w:lang w:val="en-US"/>
        </w:rPr>
        <w:t>. 2017 May</w:t>
      </w:r>
    </w:p>
    <w:p w:rsidR="00931F52" w:rsidRDefault="00931F52" w:rsidP="00931F52">
      <w:pPr>
        <w:pStyle w:val="Lijstalinea"/>
        <w:numPr>
          <w:ilvl w:val="0"/>
          <w:numId w:val="1"/>
        </w:numPr>
        <w:jc w:val="both"/>
        <w:rPr>
          <w:rFonts w:ascii="Calibri" w:hAnsi="Calibri"/>
          <w:sz w:val="24"/>
          <w:szCs w:val="24"/>
          <w:lang w:val="en-US"/>
        </w:rPr>
      </w:pPr>
      <w:r w:rsidRPr="00C075F8">
        <w:rPr>
          <w:rFonts w:ascii="Calibri" w:hAnsi="Calibri"/>
          <w:sz w:val="24"/>
          <w:szCs w:val="24"/>
        </w:rPr>
        <w:t xml:space="preserve">van den Akker LE, Beckerman H, </w:t>
      </w:r>
      <w:proofErr w:type="spellStart"/>
      <w:r w:rsidRPr="00C075F8">
        <w:rPr>
          <w:rFonts w:ascii="Calibri" w:hAnsi="Calibri"/>
          <w:sz w:val="24"/>
          <w:szCs w:val="24"/>
        </w:rPr>
        <w:t>Collette</w:t>
      </w:r>
      <w:proofErr w:type="spellEnd"/>
      <w:r w:rsidRPr="00C075F8">
        <w:rPr>
          <w:rFonts w:ascii="Calibri" w:hAnsi="Calibri"/>
          <w:sz w:val="24"/>
          <w:szCs w:val="24"/>
        </w:rPr>
        <w:t xml:space="preserve"> EH, Eijssen IC, Dekker J, de Groot V.  </w:t>
      </w:r>
      <w:r w:rsidRPr="00C075F8">
        <w:rPr>
          <w:rFonts w:ascii="Calibri" w:hAnsi="Calibri"/>
          <w:sz w:val="24"/>
          <w:szCs w:val="24"/>
          <w:lang w:val="en-US"/>
        </w:rPr>
        <w:t>Effectiveness of cognitive behavioral therapy for the treatment of fatigue in patients with multiple sclerosis: A systematic review and meta-analysis. J</w:t>
      </w:r>
      <w:r>
        <w:rPr>
          <w:rFonts w:ascii="Calibri" w:hAnsi="Calibri"/>
          <w:sz w:val="24"/>
          <w:szCs w:val="24"/>
          <w:lang w:val="en-US"/>
        </w:rPr>
        <w:t xml:space="preserve"> </w:t>
      </w:r>
      <w:proofErr w:type="spellStart"/>
      <w:r w:rsidRPr="00C075F8">
        <w:rPr>
          <w:rFonts w:ascii="Calibri" w:hAnsi="Calibri"/>
          <w:sz w:val="24"/>
          <w:szCs w:val="24"/>
          <w:lang w:val="en-US"/>
        </w:rPr>
        <w:t>Psychosom</w:t>
      </w:r>
      <w:proofErr w:type="spellEnd"/>
      <w:r w:rsidRPr="00C075F8">
        <w:rPr>
          <w:rFonts w:ascii="Calibri" w:hAnsi="Calibri"/>
          <w:sz w:val="24"/>
          <w:szCs w:val="24"/>
          <w:lang w:val="en-US"/>
        </w:rPr>
        <w:t xml:space="preserve"> Res. 2016 Nov;</w:t>
      </w:r>
      <w:r>
        <w:rPr>
          <w:rFonts w:ascii="Calibri" w:hAnsi="Calibri"/>
          <w:sz w:val="24"/>
          <w:szCs w:val="24"/>
          <w:lang w:val="en-US"/>
        </w:rPr>
        <w:t xml:space="preserve"> </w:t>
      </w:r>
      <w:r w:rsidRPr="00C075F8">
        <w:rPr>
          <w:rFonts w:ascii="Calibri" w:hAnsi="Calibri"/>
          <w:sz w:val="24"/>
          <w:szCs w:val="24"/>
          <w:lang w:val="en-US"/>
        </w:rPr>
        <w:t>90:33-42</w:t>
      </w:r>
    </w:p>
    <w:p w:rsidR="00931F52" w:rsidRPr="002E6CAC" w:rsidRDefault="00931F52" w:rsidP="00931F52">
      <w:pPr>
        <w:pStyle w:val="Lijstalinea"/>
        <w:numPr>
          <w:ilvl w:val="0"/>
          <w:numId w:val="1"/>
        </w:numPr>
        <w:jc w:val="both"/>
        <w:rPr>
          <w:rFonts w:ascii="Calibri" w:hAnsi="Calibri"/>
          <w:sz w:val="24"/>
          <w:szCs w:val="24"/>
          <w:lang w:val="en-US"/>
        </w:rPr>
      </w:pPr>
      <w:r w:rsidRPr="002E6CAC">
        <w:rPr>
          <w:rFonts w:ascii="Calibri" w:hAnsi="Calibri"/>
          <w:sz w:val="24"/>
          <w:szCs w:val="24"/>
          <w:lang w:val="en-US"/>
        </w:rPr>
        <w:t xml:space="preserve">van </w:t>
      </w:r>
      <w:proofErr w:type="spellStart"/>
      <w:r w:rsidRPr="002E6CAC">
        <w:rPr>
          <w:rFonts w:ascii="Calibri" w:hAnsi="Calibri"/>
          <w:sz w:val="24"/>
          <w:szCs w:val="24"/>
          <w:lang w:val="en-US"/>
        </w:rPr>
        <w:t>Kessel</w:t>
      </w:r>
      <w:proofErr w:type="spellEnd"/>
      <w:r w:rsidRPr="002E6CAC">
        <w:rPr>
          <w:rFonts w:ascii="Calibri" w:hAnsi="Calibri"/>
          <w:sz w:val="24"/>
          <w:szCs w:val="24"/>
          <w:lang w:val="en-US"/>
        </w:rPr>
        <w:t xml:space="preserve"> K, </w:t>
      </w:r>
      <w:proofErr w:type="spellStart"/>
      <w:r w:rsidRPr="002E6CAC">
        <w:rPr>
          <w:rFonts w:ascii="Calibri" w:hAnsi="Calibri"/>
          <w:sz w:val="24"/>
          <w:szCs w:val="24"/>
          <w:lang w:val="en-US"/>
        </w:rPr>
        <w:t>Wouldes</w:t>
      </w:r>
      <w:proofErr w:type="spellEnd"/>
      <w:r w:rsidRPr="002E6CAC">
        <w:rPr>
          <w:rFonts w:ascii="Calibri" w:hAnsi="Calibri"/>
          <w:sz w:val="24"/>
          <w:szCs w:val="24"/>
          <w:lang w:val="en-US"/>
        </w:rPr>
        <w:t xml:space="preserve"> T, Moss-Morris R. A New Zealand pilot randomized controlled trial of a web-based interactive self-management </w:t>
      </w:r>
      <w:proofErr w:type="spellStart"/>
      <w:r w:rsidRPr="002E6CAC">
        <w:rPr>
          <w:rFonts w:ascii="Calibri" w:hAnsi="Calibri"/>
          <w:sz w:val="24"/>
          <w:szCs w:val="24"/>
          <w:lang w:val="en-US"/>
        </w:rPr>
        <w:t>programme</w:t>
      </w:r>
      <w:proofErr w:type="spellEnd"/>
      <w:r w:rsidRPr="002E6CAC">
        <w:rPr>
          <w:rFonts w:ascii="Calibri" w:hAnsi="Calibri"/>
          <w:sz w:val="24"/>
          <w:szCs w:val="24"/>
          <w:lang w:val="en-US"/>
        </w:rPr>
        <w:t xml:space="preserve"> (MSInvigor8) with and without email support for the treatment of multiple</w:t>
      </w:r>
      <w:r>
        <w:rPr>
          <w:rFonts w:ascii="Calibri" w:hAnsi="Calibri"/>
          <w:sz w:val="24"/>
          <w:szCs w:val="24"/>
          <w:lang w:val="en-US"/>
        </w:rPr>
        <w:t xml:space="preserve"> </w:t>
      </w:r>
      <w:r w:rsidRPr="002E6CAC">
        <w:rPr>
          <w:rFonts w:ascii="Calibri" w:hAnsi="Calibri"/>
          <w:sz w:val="24"/>
          <w:szCs w:val="24"/>
          <w:lang w:val="en-US"/>
        </w:rPr>
        <w:t xml:space="preserve">sclerosis fatigue. </w:t>
      </w:r>
      <w:proofErr w:type="spellStart"/>
      <w:r w:rsidRPr="002E6CAC">
        <w:rPr>
          <w:rFonts w:ascii="Calibri" w:hAnsi="Calibri"/>
          <w:sz w:val="24"/>
          <w:szCs w:val="24"/>
          <w:lang w:val="en-US"/>
        </w:rPr>
        <w:t>Clin</w:t>
      </w:r>
      <w:proofErr w:type="spellEnd"/>
      <w:r w:rsidRPr="002E6CAC">
        <w:rPr>
          <w:rFonts w:ascii="Calibri" w:hAnsi="Calibri"/>
          <w:sz w:val="24"/>
          <w:szCs w:val="24"/>
          <w:lang w:val="en-US"/>
        </w:rPr>
        <w:t xml:space="preserve"> </w:t>
      </w:r>
      <w:proofErr w:type="spellStart"/>
      <w:r w:rsidRPr="002E6CAC">
        <w:rPr>
          <w:rFonts w:ascii="Calibri" w:hAnsi="Calibri"/>
          <w:sz w:val="24"/>
          <w:szCs w:val="24"/>
          <w:lang w:val="en-US"/>
        </w:rPr>
        <w:t>Rehabil</w:t>
      </w:r>
      <w:proofErr w:type="spellEnd"/>
      <w:r w:rsidRPr="002E6CAC">
        <w:rPr>
          <w:rFonts w:ascii="Calibri" w:hAnsi="Calibri"/>
          <w:sz w:val="24"/>
          <w:szCs w:val="24"/>
          <w:lang w:val="en-US"/>
        </w:rPr>
        <w:t>. 2016 May;30(5):454-62</w:t>
      </w:r>
    </w:p>
    <w:p w:rsidR="00931F52" w:rsidRDefault="00931F52"/>
    <w:sectPr w:rsidR="00931F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F072A9"/>
    <w:multiLevelType w:val="hybridMultilevel"/>
    <w:tmpl w:val="345C0C4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6"/>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F23"/>
    <w:rsid w:val="00092F23"/>
    <w:rsid w:val="005B24FD"/>
    <w:rsid w:val="00931F52"/>
    <w:rsid w:val="009E5B02"/>
    <w:rsid w:val="00AC2FAE"/>
    <w:rsid w:val="00D163CE"/>
    <w:rsid w:val="00F4571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D163C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163CE"/>
    <w:rPr>
      <w:rFonts w:asciiTheme="majorHAnsi" w:eastAsiaTheme="majorEastAsia" w:hAnsiTheme="majorHAnsi" w:cstheme="majorBidi"/>
      <w:b/>
      <w:bCs/>
      <w:color w:val="365F91" w:themeColor="accent1" w:themeShade="BF"/>
      <w:sz w:val="28"/>
      <w:szCs w:val="28"/>
    </w:rPr>
  </w:style>
  <w:style w:type="paragraph" w:styleId="Lijstalinea">
    <w:name w:val="List Paragraph"/>
    <w:basedOn w:val="Standaard"/>
    <w:uiPriority w:val="34"/>
    <w:qFormat/>
    <w:rsid w:val="00931F52"/>
    <w:pPr>
      <w:spacing w:after="0" w:line="240" w:lineRule="auto"/>
      <w:ind w:left="720"/>
      <w:contextualSpacing/>
    </w:pPr>
    <w:rPr>
      <w:rFonts w:ascii="Times New Roman" w:eastAsia="Times New Roman" w:hAnsi="Times New Roman" w:cs="Times New Roman"/>
      <w:szCs w:val="20"/>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D163C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163CE"/>
    <w:rPr>
      <w:rFonts w:asciiTheme="majorHAnsi" w:eastAsiaTheme="majorEastAsia" w:hAnsiTheme="majorHAnsi" w:cstheme="majorBidi"/>
      <w:b/>
      <w:bCs/>
      <w:color w:val="365F91" w:themeColor="accent1" w:themeShade="BF"/>
      <w:sz w:val="28"/>
      <w:szCs w:val="28"/>
    </w:rPr>
  </w:style>
  <w:style w:type="paragraph" w:styleId="Lijstalinea">
    <w:name w:val="List Paragraph"/>
    <w:basedOn w:val="Standaard"/>
    <w:uiPriority w:val="34"/>
    <w:qFormat/>
    <w:rsid w:val="00931F52"/>
    <w:pPr>
      <w:spacing w:after="0" w:line="240" w:lineRule="auto"/>
      <w:ind w:left="720"/>
      <w:contextualSpacing/>
    </w:pPr>
    <w:rPr>
      <w:rFonts w:ascii="Times New Roman" w:eastAsia="Times New Roman" w:hAnsi="Times New Roman" w:cs="Times New Roman"/>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3241A9F9</Template>
  <TotalTime>39</TotalTime>
  <Pages>2</Pages>
  <Words>566</Words>
  <Characters>3117</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VU medisch centrum</Company>
  <LinksUpToDate>false</LinksUpToDate>
  <CharactersWithSpaces>3676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Houniet - de Gier, Marieke</dc:creator>
  <cp:lastModifiedBy>Houniet - de Gier, Marieke</cp:lastModifiedBy>
  <cp:revision>2</cp:revision>
  <dcterms:created xsi:type="dcterms:W3CDTF">2017-08-15T12:40:00Z</dcterms:created>
  <dcterms:modified xsi:type="dcterms:W3CDTF">2017-08-15T13:20:00Z</dcterms:modified>
</cp:coreProperties>
</file>